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F2" w:rsidRDefault="009523F2" w:rsidP="009523F2">
      <w:pPr>
        <w:spacing w:before="100" w:before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ОБУСО «</w:t>
      </w:r>
      <w:r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ЖЕЛЕЗНОГОРСКИЙ </w:t>
      </w:r>
      <w:r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 МКЦСОН»</w:t>
      </w:r>
    </w:p>
    <w:p w:rsidR="009523F2" w:rsidRDefault="009523F2" w:rsidP="009523F2">
      <w:p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i/>
          <w:color w:val="2B2F40"/>
          <w:sz w:val="28"/>
          <w:szCs w:val="28"/>
          <w:lang w:eastAsia="ru-RU"/>
        </w:rPr>
        <w:t>ПАМЯТКА</w:t>
      </w:r>
    </w:p>
    <w:p w:rsidR="009523F2" w:rsidRPr="009523F2" w:rsidRDefault="009523F2" w:rsidP="009523F2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i/>
          <w:color w:val="2B2F40"/>
          <w:sz w:val="28"/>
          <w:szCs w:val="28"/>
          <w:lang w:eastAsia="ru-RU"/>
        </w:rPr>
        <w:t>«Правила поведения в ситуации</w:t>
      </w:r>
    </w:p>
    <w:p w:rsidR="009523F2" w:rsidRPr="009523F2" w:rsidRDefault="009523F2" w:rsidP="009523F2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i/>
          <w:color w:val="2B2F40"/>
          <w:sz w:val="28"/>
          <w:szCs w:val="28"/>
          <w:lang w:eastAsia="ru-RU"/>
        </w:rPr>
        <w:t>коррупционной направленности»</w:t>
      </w:r>
    </w:p>
    <w:p w:rsid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t>Провокации</w:t>
      </w:r>
    </w:p>
    <w:p w:rsidR="009523F2" w:rsidRPr="009523F2" w:rsidRDefault="009523F2" w:rsidP="009523F2">
      <w:pPr>
        <w:pStyle w:val="a4"/>
        <w:spacing w:after="0" w:line="240" w:lineRule="atLeast"/>
        <w:ind w:left="66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787EA3">
      <w:pPr>
        <w:spacing w:after="300" w:line="240" w:lineRule="atLeast"/>
        <w:ind w:firstLine="30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Во избежание возможных провокаций со стороны </w:t>
      </w:r>
      <w:r w:rsidR="00787EA3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проверяющих должностных 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 лиц в пе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риод проведен</w:t>
      </w:r>
      <w:r w:rsidR="00787EA3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ия контрольных мероприятий реко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мендуется:</w:t>
      </w:r>
    </w:p>
    <w:p w:rsidR="009523F2" w:rsidRPr="009523F2" w:rsidRDefault="009523F2" w:rsidP="009523F2">
      <w:pPr>
        <w:numPr>
          <w:ilvl w:val="0"/>
          <w:numId w:val="1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не оставлять без присмотра служебные помеще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ния, в которых работают проверяющие, и личные вещи (одежда, портфели, сумки и т. д.);</w:t>
      </w:r>
    </w:p>
    <w:p w:rsidR="009523F2" w:rsidRPr="009523F2" w:rsidRDefault="009523F2" w:rsidP="00952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в случае обнаружения после ухода посетителя, на рабочем месте или в личных вещах каких-либо по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сторонних предметов, не предпринимая никаких са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мостоятельных действий, немедленно доложить не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посредственному руководителю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t>Если Вам предлагают взятку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9523F2">
      <w:pPr>
        <w:numPr>
          <w:ilvl w:val="0"/>
          <w:numId w:val="2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вести себя крайне осторожно, вежливо, без заиски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вания, не допуская опрометчивых высказываний, ко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торые могли бы трактоваться взяткодателем либо как готовность, либо как категорический отказ принять взятку;</w:t>
      </w:r>
    </w:p>
    <w:p w:rsidR="009523F2" w:rsidRPr="009523F2" w:rsidRDefault="009523F2" w:rsidP="009523F2">
      <w:pPr>
        <w:numPr>
          <w:ilvl w:val="0"/>
          <w:numId w:val="2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внимательно выслушать и точно запомнить пред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ложенные Вам условия (размеры сумм, наимено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вание товаров и характер услуг, сроки и способы передачи взятки, последовательность решения во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просов);</w:t>
      </w:r>
    </w:p>
    <w:p w:rsidR="009523F2" w:rsidRPr="009523F2" w:rsidRDefault="009523F2" w:rsidP="009523F2">
      <w:pPr>
        <w:numPr>
          <w:ilvl w:val="0"/>
          <w:numId w:val="2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постараться перенести вопрос о времени и месте передачи взятки до следующей беседы и предло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жить хорошо знакомое Вам место для следующей встречи;</w:t>
      </w:r>
    </w:p>
    <w:p w:rsidR="009523F2" w:rsidRPr="009523F2" w:rsidRDefault="009523F2" w:rsidP="009523F2">
      <w:pPr>
        <w:numPr>
          <w:ilvl w:val="0"/>
          <w:numId w:val="2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не берите инициативу в разговоре на себя, больше «работайте на прием», позволяйте потенциаль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ному взяткодателю «выговориться», сообщить Вам как можно больше информации;</w:t>
      </w:r>
    </w:p>
    <w:p w:rsidR="009523F2" w:rsidRPr="009523F2" w:rsidRDefault="009523F2" w:rsidP="009523F2">
      <w:pPr>
        <w:numPr>
          <w:ilvl w:val="0"/>
          <w:numId w:val="2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при наличии у Вас диктофона постараться запи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сать (скрытно) предложение о взятке;</w:t>
      </w:r>
    </w:p>
    <w:p w:rsidR="009523F2" w:rsidRDefault="009523F2" w:rsidP="009523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подготовить письменное сообщение по данному факту</w:t>
      </w:r>
    </w:p>
    <w:p w:rsidR="009523F2" w:rsidRPr="009523F2" w:rsidRDefault="009523F2" w:rsidP="00952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lastRenderedPageBreak/>
        <w:t>Угроза жизни и здоровью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9523F2">
      <w:pPr>
        <w:spacing w:after="300" w:line="240" w:lineRule="atLeast"/>
        <w:ind w:firstLine="30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Если оказывается открытое давление или осущест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 xml:space="preserve">вляется угроза жизни и здоровью сотрудника или членам его семьи со стороны </w:t>
      </w:r>
      <w:r w:rsidR="00787EA3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проверяющих 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со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трудников  либо от других лиц рекомендуется:</w:t>
      </w:r>
    </w:p>
    <w:p w:rsidR="009523F2" w:rsidRPr="009523F2" w:rsidRDefault="009523F2" w:rsidP="009523F2">
      <w:pPr>
        <w:numPr>
          <w:ilvl w:val="0"/>
          <w:numId w:val="3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по возможности скрытно включить записываю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щее устройство;</w:t>
      </w:r>
    </w:p>
    <w:p w:rsidR="00783C03" w:rsidRDefault="009523F2" w:rsidP="009523F2">
      <w:pPr>
        <w:numPr>
          <w:ilvl w:val="0"/>
          <w:numId w:val="3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proofErr w:type="gramStart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с</w:t>
      </w:r>
      <w:proofErr w:type="gramEnd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 </w:t>
      </w:r>
      <w:proofErr w:type="gramStart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угрожающими</w:t>
      </w:r>
      <w:proofErr w:type="gramEnd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 держать себя хладнокровно, а если их действия становятся агрессивными, срочно сообщить об угрозах в правоохранительные органы и </w:t>
      </w:r>
      <w:r w:rsidR="00783C03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непосредственному руководителю;</w:t>
      </w:r>
    </w:p>
    <w:p w:rsidR="009523F2" w:rsidRPr="009523F2" w:rsidRDefault="009523F2" w:rsidP="009523F2">
      <w:pPr>
        <w:numPr>
          <w:ilvl w:val="0"/>
          <w:numId w:val="3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в случае если угрожают в спокойном тоне (без признаков агрессии) и выдвигают какие-либо усло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вия, внимательно выслушать их, запомнить внеш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ность угрожающих и пообещать подумать над их предложением;</w:t>
      </w:r>
    </w:p>
    <w:p w:rsidR="009523F2" w:rsidRPr="009523F2" w:rsidRDefault="009523F2" w:rsidP="009523F2">
      <w:pPr>
        <w:numPr>
          <w:ilvl w:val="0"/>
          <w:numId w:val="3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немедленно доложить о факте угрозы своему руко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водителю и написать заявление в правоохранитель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ные органы с подробным изложением случивше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гося;</w:t>
      </w:r>
    </w:p>
    <w:p w:rsidR="009523F2" w:rsidRPr="009523F2" w:rsidRDefault="009523F2" w:rsidP="009523F2">
      <w:pPr>
        <w:numPr>
          <w:ilvl w:val="0"/>
          <w:numId w:val="3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в случае поступления угроз по телефону, по воз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можности определить номер телефона, с которого поступил звонок, и записать разговор на диктофон;</w:t>
      </w:r>
    </w:p>
    <w:p w:rsidR="009523F2" w:rsidRDefault="009523F2" w:rsidP="009523F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при получении угроз в письменной форме необхо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димо принять меры по сохранению возможных отпе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чатков пальцев на бумаге (конверте), вложив их в плотно закрываемый полиэтиленовый пакет</w:t>
      </w:r>
    </w:p>
    <w:p w:rsidR="00783C03" w:rsidRPr="009523F2" w:rsidRDefault="00783C03" w:rsidP="0078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783C03" w:rsidRDefault="009523F2" w:rsidP="00783C03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t>Конфликты интересов</w:t>
      </w:r>
    </w:p>
    <w:p w:rsidR="00783C03" w:rsidRPr="009523F2" w:rsidRDefault="00783C03" w:rsidP="00783C03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9523F2">
      <w:pPr>
        <w:numPr>
          <w:ilvl w:val="0"/>
          <w:numId w:val="4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внимательно относиться к любой возможности воз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никновения конфликта интересов;</w:t>
      </w:r>
    </w:p>
    <w:p w:rsidR="009523F2" w:rsidRPr="009523F2" w:rsidRDefault="009523F2" w:rsidP="009523F2">
      <w:pPr>
        <w:numPr>
          <w:ilvl w:val="0"/>
          <w:numId w:val="4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принимать меры по предотвращению конфликта интересов;</w:t>
      </w:r>
    </w:p>
    <w:p w:rsidR="009523F2" w:rsidRPr="009523F2" w:rsidRDefault="009523F2" w:rsidP="009523F2">
      <w:pPr>
        <w:numPr>
          <w:ilvl w:val="0"/>
          <w:numId w:val="4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сообщать непосредственному руководителю о лю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бом реальном или потенциальном конфликте инте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ресов, как только Вам становится о нем известно;</w:t>
      </w:r>
    </w:p>
    <w:p w:rsidR="009523F2" w:rsidRPr="009523F2" w:rsidRDefault="009523F2" w:rsidP="009523F2">
      <w:pPr>
        <w:numPr>
          <w:ilvl w:val="0"/>
          <w:numId w:val="4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принять меры по преодолению возникшего кон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фликта интересов самостоятельно или по согласова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нию с руководителем;</w:t>
      </w:r>
    </w:p>
    <w:p w:rsidR="009523F2" w:rsidRPr="009523F2" w:rsidRDefault="009523F2" w:rsidP="009523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подчиниться решению по предотвращению или преодолению конфликта интересов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t>Подарки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9523F2">
      <w:pPr>
        <w:numPr>
          <w:ilvl w:val="0"/>
          <w:numId w:val="5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proofErr w:type="gramStart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не должен просить (при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нимать) подарки (услуги, приглашения и любые дру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гие выгоды), предназначенные для него или для членов его семьи, родственников, а также для лиц или организаций, с которыми он имеет или имел отношения, способные повли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 xml:space="preserve">ять или создать видимость влияния на его 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lastRenderedPageBreak/>
        <w:t>беспри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страстность, стать вознаграждением или создать ви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димость вознаграждения, имеющего отношение к исполняемым служебным обязанностям;</w:t>
      </w:r>
      <w:proofErr w:type="gramEnd"/>
    </w:p>
    <w:p w:rsidR="009523F2" w:rsidRPr="009523F2" w:rsidRDefault="009523F2" w:rsidP="009523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обычное гостеприимство и личные подарки в до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пускаемых федеральными законами формах и раз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мерах не должны создавать конфликт интересов или его видимость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t>Отношение к ненадлежащей выгоде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787EA3">
      <w:pPr>
        <w:spacing w:after="300" w:line="240" w:lineRule="atLeast"/>
        <w:ind w:firstLine="30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Если работнику предлагается ненад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лежащая выгода, то с целью обеспечения своей безопасности он обязан принять следующие меры:</w:t>
      </w:r>
    </w:p>
    <w:p w:rsidR="009523F2" w:rsidRPr="009523F2" w:rsidRDefault="009523F2" w:rsidP="009523F2">
      <w:pPr>
        <w:numPr>
          <w:ilvl w:val="0"/>
          <w:numId w:val="6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отказаться от ненадлежащей выгоды;</w:t>
      </w:r>
    </w:p>
    <w:p w:rsidR="009523F2" w:rsidRPr="009523F2" w:rsidRDefault="009523F2" w:rsidP="009523F2">
      <w:pPr>
        <w:numPr>
          <w:ilvl w:val="0"/>
          <w:numId w:val="6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попытаться установить лицо, сделавшее такое предложение;</w:t>
      </w:r>
    </w:p>
    <w:p w:rsidR="009523F2" w:rsidRPr="009523F2" w:rsidRDefault="009523F2" w:rsidP="009523F2">
      <w:pPr>
        <w:numPr>
          <w:ilvl w:val="0"/>
          <w:numId w:val="6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избегать длительных контактов, связанных с предложением ненадлежащей выгоды;</w:t>
      </w:r>
    </w:p>
    <w:p w:rsidR="009523F2" w:rsidRPr="009523F2" w:rsidRDefault="009523F2" w:rsidP="009523F2">
      <w:pPr>
        <w:numPr>
          <w:ilvl w:val="0"/>
          <w:numId w:val="6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в случае</w:t>
      </w:r>
      <w:proofErr w:type="gramStart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,</w:t>
      </w:r>
      <w:proofErr w:type="gramEnd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 xml:space="preserve"> если ненадлежащую выгоду нельзя ни отклонить, ни возвратить отправителю, она должна быть передана соответствующим государст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венным органам;</w:t>
      </w:r>
    </w:p>
    <w:p w:rsidR="009523F2" w:rsidRPr="009523F2" w:rsidRDefault="009523F2" w:rsidP="009523F2">
      <w:pPr>
        <w:numPr>
          <w:ilvl w:val="0"/>
          <w:numId w:val="6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довести факт предложения ненадлежащей вы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годы до сведения непосредственного руководи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теля;</w:t>
      </w:r>
    </w:p>
    <w:p w:rsidR="009523F2" w:rsidRDefault="009523F2" w:rsidP="009523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продолжать работу в обычном порядке, в осо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бенности с делом, в связи с которым была пред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ложена ненадлежащая выгод</w:t>
      </w:r>
      <w:bookmarkStart w:id="0" w:name="_GoBack"/>
      <w:bookmarkEnd w:id="0"/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а</w:t>
      </w:r>
    </w:p>
    <w:p w:rsidR="009523F2" w:rsidRPr="009523F2" w:rsidRDefault="009523F2" w:rsidP="00952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t>Злоупотребление служебным положе</w:t>
      </w: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softHyphen/>
        <w:t>нием</w:t>
      </w: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9523F2">
      <w:pPr>
        <w:numPr>
          <w:ilvl w:val="0"/>
          <w:numId w:val="7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не должен предлагать никаких услуг, оказания предпочтения или иных выгод, каким-либо образом связанных с его долж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ностным положением, если у него нет на это закон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ного основания;</w:t>
      </w:r>
    </w:p>
    <w:p w:rsidR="009523F2" w:rsidRDefault="009523F2" w:rsidP="009523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не должен пытаться вли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ять в своих интересах на какое бы то ни было лицо или организацию, в том числе и на других сотрудников, пользуясь своим служебным поло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жением или предлагая им ненадлежащую выгоду.</w:t>
      </w:r>
    </w:p>
    <w:p w:rsidR="009523F2" w:rsidRPr="009523F2" w:rsidRDefault="009523F2" w:rsidP="00952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b/>
          <w:color w:val="2B2F40"/>
          <w:sz w:val="28"/>
          <w:szCs w:val="28"/>
          <w:lang w:eastAsia="ru-RU"/>
        </w:rPr>
        <w:t>Использование информации</w:t>
      </w:r>
    </w:p>
    <w:p w:rsidR="009523F2" w:rsidRPr="009523F2" w:rsidRDefault="009523F2" w:rsidP="009523F2">
      <w:pPr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</w:p>
    <w:p w:rsidR="009523F2" w:rsidRPr="009523F2" w:rsidRDefault="009523F2" w:rsidP="009523F2">
      <w:pPr>
        <w:spacing w:after="0" w:line="240" w:lineRule="atLeast"/>
        <w:ind w:firstLine="300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Рекомендации по правилам поведения:</w:t>
      </w:r>
    </w:p>
    <w:p w:rsidR="009523F2" w:rsidRPr="009523F2" w:rsidRDefault="009523F2" w:rsidP="009523F2">
      <w:pPr>
        <w:numPr>
          <w:ilvl w:val="0"/>
          <w:numId w:val="8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может сообщать и исполь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зовать служебную информацию только при соблю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дении действующих в учреждении норм и требований, принятых в соответствии с федераль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ными законами;</w:t>
      </w:r>
    </w:p>
    <w:p w:rsidR="009523F2" w:rsidRPr="009523F2" w:rsidRDefault="009523F2" w:rsidP="009523F2">
      <w:pPr>
        <w:numPr>
          <w:ilvl w:val="0"/>
          <w:numId w:val="8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обязан принимать соответ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ствующие меры для обеспечения гарантии безопас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ности и конфиденциальности информации, за кото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 xml:space="preserve">рую он 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lastRenderedPageBreak/>
        <w:t>несет ответственность или (и) которая стала известна ему в связи с исполнением служеб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ных обязанностей;</w:t>
      </w:r>
    </w:p>
    <w:p w:rsidR="009523F2" w:rsidRPr="009523F2" w:rsidRDefault="009523F2" w:rsidP="009523F2">
      <w:pPr>
        <w:numPr>
          <w:ilvl w:val="0"/>
          <w:numId w:val="8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не должен стремиться по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лучить доступ к служебной информации, не отно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сящейся к его компетенции;</w:t>
      </w:r>
    </w:p>
    <w:p w:rsidR="009523F2" w:rsidRPr="009523F2" w:rsidRDefault="009523F2" w:rsidP="009523F2">
      <w:pPr>
        <w:numPr>
          <w:ilvl w:val="0"/>
          <w:numId w:val="8"/>
        </w:numPr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не должен использовать не по назначению информацию, которую он может получить при исполнении своих служебных обязан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ностей или в связи с ними;</w:t>
      </w:r>
    </w:p>
    <w:p w:rsidR="009523F2" w:rsidRPr="009523F2" w:rsidRDefault="009523F2" w:rsidP="009523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t>работник не должен задерживать официальную информацию, которая может или должна быть пре</w:t>
      </w:r>
      <w:r w:rsidRPr="009523F2">
        <w:rPr>
          <w:rFonts w:ascii="Times New Roman" w:eastAsia="Times New Roman" w:hAnsi="Times New Roman" w:cs="Times New Roman"/>
          <w:color w:val="2B2F40"/>
          <w:sz w:val="28"/>
          <w:szCs w:val="28"/>
          <w:lang w:eastAsia="ru-RU"/>
        </w:rPr>
        <w:softHyphen/>
        <w:t>дана гласности</w:t>
      </w:r>
    </w:p>
    <w:p w:rsidR="00627EF8" w:rsidRPr="009523F2" w:rsidRDefault="00627EF8">
      <w:pPr>
        <w:rPr>
          <w:rFonts w:ascii="Times New Roman" w:hAnsi="Times New Roman" w:cs="Times New Roman"/>
          <w:sz w:val="28"/>
          <w:szCs w:val="28"/>
        </w:rPr>
      </w:pPr>
    </w:p>
    <w:sectPr w:rsidR="00627EF8" w:rsidRPr="0095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253"/>
    <w:multiLevelType w:val="multilevel"/>
    <w:tmpl w:val="217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0B83"/>
    <w:multiLevelType w:val="multilevel"/>
    <w:tmpl w:val="903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F3663"/>
    <w:multiLevelType w:val="multilevel"/>
    <w:tmpl w:val="7D2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C21A3"/>
    <w:multiLevelType w:val="multilevel"/>
    <w:tmpl w:val="55E4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4535C"/>
    <w:multiLevelType w:val="multilevel"/>
    <w:tmpl w:val="76F2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C7C44"/>
    <w:multiLevelType w:val="multilevel"/>
    <w:tmpl w:val="0868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8697E"/>
    <w:multiLevelType w:val="hybridMultilevel"/>
    <w:tmpl w:val="B27A6D6A"/>
    <w:lvl w:ilvl="0" w:tplc="1BDC4C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4F75B56"/>
    <w:multiLevelType w:val="multilevel"/>
    <w:tmpl w:val="660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56299"/>
    <w:multiLevelType w:val="multilevel"/>
    <w:tmpl w:val="8B1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AF"/>
    <w:rsid w:val="003A5CAF"/>
    <w:rsid w:val="00627EF8"/>
    <w:rsid w:val="00783C03"/>
    <w:rsid w:val="00787EA3"/>
    <w:rsid w:val="009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2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2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2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2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9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Синяева</dc:creator>
  <cp:keywords/>
  <dc:description/>
  <cp:lastModifiedBy>Синяева</cp:lastModifiedBy>
  <cp:revision>2</cp:revision>
  <dcterms:created xsi:type="dcterms:W3CDTF">2022-06-20T06:49:00Z</dcterms:created>
  <dcterms:modified xsi:type="dcterms:W3CDTF">2022-06-20T07:14:00Z</dcterms:modified>
</cp:coreProperties>
</file>